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F248DB">
      <w:r>
        <w:rPr>
          <w:sz w:val="40"/>
          <w:szCs w:val="40"/>
        </w:rPr>
        <w:t>constructivismo</w:t>
      </w:r>
      <w:r w:rsidR="009B2173">
        <w:rPr>
          <w:noProof/>
          <w:lang w:eastAsia="es-AR"/>
        </w:rPr>
        <w:drawing>
          <wp:inline distT="0" distB="0" distL="0" distR="0">
            <wp:extent cx="5486400" cy="3200400"/>
            <wp:effectExtent l="0" t="0" r="1905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10482B"/>
    <w:rsid w:val="0020193D"/>
    <w:rsid w:val="002173C0"/>
    <w:rsid w:val="002F077F"/>
    <w:rsid w:val="005C2E17"/>
    <w:rsid w:val="006E339C"/>
    <w:rsid w:val="008B2010"/>
    <w:rsid w:val="00916DEB"/>
    <w:rsid w:val="00920897"/>
    <w:rsid w:val="009B2173"/>
    <w:rsid w:val="00BE7564"/>
    <w:rsid w:val="00DA3879"/>
    <w:rsid w:val="00DE0AC5"/>
    <w:rsid w:val="00E64742"/>
    <w:rsid w:val="00E87D8E"/>
    <w:rsid w:val="00F2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A5CEFB-D278-4EB1-A5CB-ECF5890D554D}" type="doc">
      <dgm:prSet loTypeId="urn:microsoft.com/office/officeart/2005/8/layout/hProcess7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9ACF74D6-2903-4A7B-9637-1F5C8D558D2E}">
      <dgm:prSet phldrT="[Texto]" phldr="1"/>
      <dgm:spPr/>
      <dgm:t>
        <a:bodyPr/>
        <a:lstStyle/>
        <a:p>
          <a:endParaRPr lang="es-AR"/>
        </a:p>
      </dgm:t>
    </dgm:pt>
    <dgm:pt modelId="{19CF33B5-EC00-42D8-B07D-93551EB775A6}" type="parTrans" cxnId="{10D54A19-E808-4AEE-A809-0ECD00D5285D}">
      <dgm:prSet/>
      <dgm:spPr/>
      <dgm:t>
        <a:bodyPr/>
        <a:lstStyle/>
        <a:p>
          <a:endParaRPr lang="es-AR"/>
        </a:p>
      </dgm:t>
    </dgm:pt>
    <dgm:pt modelId="{0ABBF02C-C1CF-4CCA-BC89-08F19D57D090}" type="sibTrans" cxnId="{10D54A19-E808-4AEE-A809-0ECD00D5285D}">
      <dgm:prSet/>
      <dgm:spPr/>
      <dgm:t>
        <a:bodyPr/>
        <a:lstStyle/>
        <a:p>
          <a:endParaRPr lang="es-AR"/>
        </a:p>
      </dgm:t>
    </dgm:pt>
    <dgm:pt modelId="{9CDD5632-B850-432C-A671-C8CC8DCC5854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arte constructivo y productivismo</a:t>
          </a:r>
        </a:p>
        <a:p>
          <a:r>
            <a:rPr lang="es-AR" sz="1200">
              <a:solidFill>
                <a:schemeClr val="tx1"/>
              </a:solidFill>
            </a:rPr>
            <a:t>es donde hay obras canonica del constructivismo de la propuesta de tatljn para el monumento </a:t>
          </a:r>
        </a:p>
      </dgm:t>
    </dgm:pt>
    <dgm:pt modelId="{ECEB2A34-AA64-4911-9873-9A7124D0549E}" type="parTrans" cxnId="{9DBF3AD2-B20B-4C8E-8B2F-930FEE0C225E}">
      <dgm:prSet/>
      <dgm:spPr/>
      <dgm:t>
        <a:bodyPr/>
        <a:lstStyle/>
        <a:p>
          <a:endParaRPr lang="es-AR"/>
        </a:p>
      </dgm:t>
    </dgm:pt>
    <dgm:pt modelId="{B36E79E2-302D-4503-AC97-6FFA2B8ED498}" type="sibTrans" cxnId="{9DBF3AD2-B20B-4C8E-8B2F-930FEE0C225E}">
      <dgm:prSet/>
      <dgm:spPr/>
      <dgm:t>
        <a:bodyPr/>
        <a:lstStyle/>
        <a:p>
          <a:endParaRPr lang="es-AR"/>
        </a:p>
      </dgm:t>
    </dgm:pt>
    <dgm:pt modelId="{2EF7972E-26F5-4EE8-AB97-1EC75F4CB3A7}">
      <dgm:prSet phldrT="[Texto]" phldr="1"/>
      <dgm:spPr/>
      <dgm:t>
        <a:bodyPr/>
        <a:lstStyle/>
        <a:p>
          <a:endParaRPr lang="es-AR"/>
        </a:p>
      </dgm:t>
    </dgm:pt>
    <dgm:pt modelId="{6A889A03-3769-4081-B564-8ECD58F06788}" type="parTrans" cxnId="{5BEA1602-CEEF-4DDF-9EB7-A19EB845DF9F}">
      <dgm:prSet/>
      <dgm:spPr/>
      <dgm:t>
        <a:bodyPr/>
        <a:lstStyle/>
        <a:p>
          <a:endParaRPr lang="es-AR"/>
        </a:p>
      </dgm:t>
    </dgm:pt>
    <dgm:pt modelId="{A898AA18-0202-41B1-9342-031208B8D9FB}" type="sibTrans" cxnId="{5BEA1602-CEEF-4DDF-9EB7-A19EB845DF9F}">
      <dgm:prSet/>
      <dgm:spPr/>
      <dgm:t>
        <a:bodyPr/>
        <a:lstStyle/>
        <a:p>
          <a:endParaRPr lang="es-AR"/>
        </a:p>
      </dgm:t>
    </dgm:pt>
    <dgm:pt modelId="{B88B6612-A7F7-49F8-BEB1-46C8E4F23998}">
      <dgm:prSet phldrT="[Texto]" custT="1"/>
      <dgm:spPr/>
      <dgm:t>
        <a:bodyPr/>
        <a:lstStyle/>
        <a:p>
          <a:r>
            <a:rPr lang="es-AR" sz="1200">
              <a:solidFill>
                <a:schemeClr val="tx1"/>
              </a:solidFill>
            </a:rPr>
            <a:t>fue un movimiento arquitactonico y artstico que suegio 1914 que se presento en revolucion de  octubre</a:t>
          </a:r>
        </a:p>
      </dgm:t>
    </dgm:pt>
    <dgm:pt modelId="{434CA2F5-8D83-4FA6-8F0E-CFDF0449EDE4}" type="parTrans" cxnId="{A318B6CE-BC04-4D95-BCB2-D0A7E3F66255}">
      <dgm:prSet/>
      <dgm:spPr/>
      <dgm:t>
        <a:bodyPr/>
        <a:lstStyle/>
        <a:p>
          <a:endParaRPr lang="es-AR"/>
        </a:p>
      </dgm:t>
    </dgm:pt>
    <dgm:pt modelId="{CBBD1C47-E641-4884-801B-12BE531A5129}" type="sibTrans" cxnId="{A318B6CE-BC04-4D95-BCB2-D0A7E3F66255}">
      <dgm:prSet/>
      <dgm:spPr/>
      <dgm:t>
        <a:bodyPr/>
        <a:lstStyle/>
        <a:p>
          <a:endParaRPr lang="es-AR"/>
        </a:p>
      </dgm:t>
    </dgm:pt>
    <dgm:pt modelId="{3D481E44-F850-474A-8392-165E7929BBEA}">
      <dgm:prSet phldrT="[Texto]" phldr="1"/>
      <dgm:spPr/>
      <dgm:t>
        <a:bodyPr/>
        <a:lstStyle/>
        <a:p>
          <a:endParaRPr lang="es-AR"/>
        </a:p>
      </dgm:t>
    </dgm:pt>
    <dgm:pt modelId="{9FE23219-C823-4001-8CDF-8D5CD3442DD0}" type="parTrans" cxnId="{297DE8F2-1685-4A34-BE21-8B6F77E6BE61}">
      <dgm:prSet/>
      <dgm:spPr/>
      <dgm:t>
        <a:bodyPr/>
        <a:lstStyle/>
        <a:p>
          <a:endParaRPr lang="es-AR"/>
        </a:p>
      </dgm:t>
    </dgm:pt>
    <dgm:pt modelId="{150975E2-9DBF-4E27-B2F7-B73459392BE9}" type="sibTrans" cxnId="{297DE8F2-1685-4A34-BE21-8B6F77E6BE61}">
      <dgm:prSet/>
      <dgm:spPr/>
      <dgm:t>
        <a:bodyPr/>
        <a:lstStyle/>
        <a:p>
          <a:endParaRPr lang="es-AR"/>
        </a:p>
      </dgm:t>
    </dgm:pt>
    <dgm:pt modelId="{A4E827BF-1841-4A48-824F-DC48F4B470AE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inicios</a:t>
          </a:r>
          <a:endParaRPr lang="es-AR" sz="1200">
            <a:solidFill>
              <a:schemeClr val="tx1"/>
            </a:solidFill>
          </a:endParaRPr>
        </a:p>
        <a:p>
          <a:r>
            <a:rPr lang="es-AR" sz="1200">
              <a:solidFill>
                <a:schemeClr val="tx1"/>
              </a:solidFill>
            </a:rPr>
            <a:t>por primero vez como un termino positivo al manifesto realista con base a la enseñanza</a:t>
          </a:r>
          <a:endParaRPr lang="es-AR" sz="1200">
            <a:solidFill>
              <a:srgbClr val="FF0000"/>
            </a:solidFill>
          </a:endParaRPr>
        </a:p>
      </dgm:t>
    </dgm:pt>
    <dgm:pt modelId="{25C4D96B-047F-4CC8-B906-9D42622D963A}" type="parTrans" cxnId="{8369F2D1-0517-4625-920F-32EBB7F2F258}">
      <dgm:prSet/>
      <dgm:spPr/>
      <dgm:t>
        <a:bodyPr/>
        <a:lstStyle/>
        <a:p>
          <a:endParaRPr lang="es-AR"/>
        </a:p>
      </dgm:t>
    </dgm:pt>
    <dgm:pt modelId="{47B33DC9-5F4A-4F47-9922-34578A457D5F}" type="sibTrans" cxnId="{8369F2D1-0517-4625-920F-32EBB7F2F258}">
      <dgm:prSet/>
      <dgm:spPr/>
      <dgm:t>
        <a:bodyPr/>
        <a:lstStyle/>
        <a:p>
          <a:endParaRPr lang="es-AR"/>
        </a:p>
      </dgm:t>
    </dgm:pt>
    <dgm:pt modelId="{528CBE50-E81B-4A5F-AE8B-7B69D366FEBC}" type="pres">
      <dgm:prSet presAssocID="{90A5CEFB-D278-4EB1-A5CB-ECF5890D554D}" presName="Name0" presStyleCnt="0">
        <dgm:presLayoutVars>
          <dgm:dir/>
          <dgm:animLvl val="lvl"/>
          <dgm:resizeHandles val="exact"/>
        </dgm:presLayoutVars>
      </dgm:prSet>
      <dgm:spPr/>
    </dgm:pt>
    <dgm:pt modelId="{3E8EB220-2E2E-4212-8A26-00992F34852E}" type="pres">
      <dgm:prSet presAssocID="{9ACF74D6-2903-4A7B-9637-1F5C8D558D2E}" presName="compositeNode" presStyleCnt="0">
        <dgm:presLayoutVars>
          <dgm:bulletEnabled val="1"/>
        </dgm:presLayoutVars>
      </dgm:prSet>
      <dgm:spPr/>
    </dgm:pt>
    <dgm:pt modelId="{7EA8DCBB-EF84-4E91-96AA-ED9B8FDA2D96}" type="pres">
      <dgm:prSet presAssocID="{9ACF74D6-2903-4A7B-9637-1F5C8D558D2E}" presName="bgRect" presStyleLbl="node1" presStyleIdx="0" presStyleCnt="3"/>
      <dgm:spPr/>
    </dgm:pt>
    <dgm:pt modelId="{6555B6F1-DFC8-4946-8818-F6DFD70F6BB2}" type="pres">
      <dgm:prSet presAssocID="{9ACF74D6-2903-4A7B-9637-1F5C8D558D2E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CC1C3C22-E67B-4F08-B7D9-7C8ECF46A2ED}" type="pres">
      <dgm:prSet presAssocID="{9ACF74D6-2903-4A7B-9637-1F5C8D558D2E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CC2959C-0FB2-471A-B692-0917D9AAD265}" type="pres">
      <dgm:prSet presAssocID="{0ABBF02C-C1CF-4CCA-BC89-08F19D57D090}" presName="hSp" presStyleCnt="0"/>
      <dgm:spPr/>
    </dgm:pt>
    <dgm:pt modelId="{84CFBB63-7A45-44CD-B749-7C16EFA2EEDA}" type="pres">
      <dgm:prSet presAssocID="{0ABBF02C-C1CF-4CCA-BC89-08F19D57D090}" presName="vProcSp" presStyleCnt="0"/>
      <dgm:spPr/>
    </dgm:pt>
    <dgm:pt modelId="{BC0E0E62-3C8A-4D7B-A71E-257E4E31AF61}" type="pres">
      <dgm:prSet presAssocID="{0ABBF02C-C1CF-4CCA-BC89-08F19D57D090}" presName="vSp1" presStyleCnt="0"/>
      <dgm:spPr/>
    </dgm:pt>
    <dgm:pt modelId="{2E4C845B-9211-4AA7-BFBE-0E5683EA9388}" type="pres">
      <dgm:prSet presAssocID="{0ABBF02C-C1CF-4CCA-BC89-08F19D57D090}" presName="simulatedConn" presStyleLbl="solidFgAcc1" presStyleIdx="0" presStyleCnt="2"/>
      <dgm:spPr/>
    </dgm:pt>
    <dgm:pt modelId="{DC583433-AFC4-4991-8DCF-F47F4F644847}" type="pres">
      <dgm:prSet presAssocID="{0ABBF02C-C1CF-4CCA-BC89-08F19D57D090}" presName="vSp2" presStyleCnt="0"/>
      <dgm:spPr/>
    </dgm:pt>
    <dgm:pt modelId="{B64641A2-EA4A-4400-8444-380730B38434}" type="pres">
      <dgm:prSet presAssocID="{0ABBF02C-C1CF-4CCA-BC89-08F19D57D090}" presName="sibTrans" presStyleCnt="0"/>
      <dgm:spPr/>
    </dgm:pt>
    <dgm:pt modelId="{4190CA88-6F88-4E5F-96E2-EA006059C0CD}" type="pres">
      <dgm:prSet presAssocID="{2EF7972E-26F5-4EE8-AB97-1EC75F4CB3A7}" presName="compositeNode" presStyleCnt="0">
        <dgm:presLayoutVars>
          <dgm:bulletEnabled val="1"/>
        </dgm:presLayoutVars>
      </dgm:prSet>
      <dgm:spPr/>
    </dgm:pt>
    <dgm:pt modelId="{882F2BF6-1CBF-4F48-8535-6D3E7AEFD63D}" type="pres">
      <dgm:prSet presAssocID="{2EF7972E-26F5-4EE8-AB97-1EC75F4CB3A7}" presName="bgRect" presStyleLbl="node1" presStyleIdx="1" presStyleCnt="3"/>
      <dgm:spPr/>
    </dgm:pt>
    <dgm:pt modelId="{488BA439-B894-4610-857B-84E6DA99520D}" type="pres">
      <dgm:prSet presAssocID="{2EF7972E-26F5-4EE8-AB97-1EC75F4CB3A7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B1D39B39-5B51-4946-930F-4E6DEBC3168E}" type="pres">
      <dgm:prSet presAssocID="{2EF7972E-26F5-4EE8-AB97-1EC75F4CB3A7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1F27F91-CA12-4971-B353-2DBD1FAEDF75}" type="pres">
      <dgm:prSet presAssocID="{A898AA18-0202-41B1-9342-031208B8D9FB}" presName="hSp" presStyleCnt="0"/>
      <dgm:spPr/>
    </dgm:pt>
    <dgm:pt modelId="{EB848BF0-A4C5-4650-8D1D-69E9C8566902}" type="pres">
      <dgm:prSet presAssocID="{A898AA18-0202-41B1-9342-031208B8D9FB}" presName="vProcSp" presStyleCnt="0"/>
      <dgm:spPr/>
    </dgm:pt>
    <dgm:pt modelId="{38D5DA2B-2C4F-4407-8A5F-D94E729A8444}" type="pres">
      <dgm:prSet presAssocID="{A898AA18-0202-41B1-9342-031208B8D9FB}" presName="vSp1" presStyleCnt="0"/>
      <dgm:spPr/>
    </dgm:pt>
    <dgm:pt modelId="{B9660B87-B2B1-4714-8EA2-CE090343A3BF}" type="pres">
      <dgm:prSet presAssocID="{A898AA18-0202-41B1-9342-031208B8D9FB}" presName="simulatedConn" presStyleLbl="solidFgAcc1" presStyleIdx="1" presStyleCnt="2"/>
      <dgm:spPr/>
    </dgm:pt>
    <dgm:pt modelId="{A0A6E8D2-514D-4A7A-ACD3-A63BF8863213}" type="pres">
      <dgm:prSet presAssocID="{A898AA18-0202-41B1-9342-031208B8D9FB}" presName="vSp2" presStyleCnt="0"/>
      <dgm:spPr/>
    </dgm:pt>
    <dgm:pt modelId="{F455DB5F-1C4C-4060-9BB4-A21196D85BD1}" type="pres">
      <dgm:prSet presAssocID="{A898AA18-0202-41B1-9342-031208B8D9FB}" presName="sibTrans" presStyleCnt="0"/>
      <dgm:spPr/>
    </dgm:pt>
    <dgm:pt modelId="{3A02F9E1-4BAB-47FC-8689-03658E1A06BC}" type="pres">
      <dgm:prSet presAssocID="{3D481E44-F850-474A-8392-165E7929BBEA}" presName="compositeNode" presStyleCnt="0">
        <dgm:presLayoutVars>
          <dgm:bulletEnabled val="1"/>
        </dgm:presLayoutVars>
      </dgm:prSet>
      <dgm:spPr/>
    </dgm:pt>
    <dgm:pt modelId="{E86D8F83-8FD2-48E4-B03A-53EC1BBEFFCF}" type="pres">
      <dgm:prSet presAssocID="{3D481E44-F850-474A-8392-165E7929BBEA}" presName="bgRect" presStyleLbl="node1" presStyleIdx="2" presStyleCnt="3"/>
      <dgm:spPr/>
    </dgm:pt>
    <dgm:pt modelId="{D8511594-D651-4704-9699-7C913F45D753}" type="pres">
      <dgm:prSet presAssocID="{3D481E44-F850-474A-8392-165E7929BBEA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2FEDE67A-8859-452D-A536-121B4F616856}" type="pres">
      <dgm:prSet presAssocID="{3D481E44-F850-474A-8392-165E7929BBEA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64F06EC8-AC5D-40F6-90D5-180DEE763847}" type="presOf" srcId="{3D481E44-F850-474A-8392-165E7929BBEA}" destId="{E86D8F83-8FD2-48E4-B03A-53EC1BBEFFCF}" srcOrd="0" destOrd="0" presId="urn:microsoft.com/office/officeart/2005/8/layout/hProcess7"/>
    <dgm:cxn modelId="{FACFD852-447B-4380-A281-088972D84432}" type="presOf" srcId="{A4E827BF-1841-4A48-824F-DC48F4B470AE}" destId="{2FEDE67A-8859-452D-A536-121B4F616856}" srcOrd="0" destOrd="0" presId="urn:microsoft.com/office/officeart/2005/8/layout/hProcess7"/>
    <dgm:cxn modelId="{628996AE-CC73-4185-8888-32030FC94FE8}" type="presOf" srcId="{9ACF74D6-2903-4A7B-9637-1F5C8D558D2E}" destId="{6555B6F1-DFC8-4946-8818-F6DFD70F6BB2}" srcOrd="1" destOrd="0" presId="urn:microsoft.com/office/officeart/2005/8/layout/hProcess7"/>
    <dgm:cxn modelId="{8369F2D1-0517-4625-920F-32EBB7F2F258}" srcId="{3D481E44-F850-474A-8392-165E7929BBEA}" destId="{A4E827BF-1841-4A48-824F-DC48F4B470AE}" srcOrd="0" destOrd="0" parTransId="{25C4D96B-047F-4CC8-B906-9D42622D963A}" sibTransId="{47B33DC9-5F4A-4F47-9922-34578A457D5F}"/>
    <dgm:cxn modelId="{AECF7CB2-057E-4FB2-BD41-B83F3562C0BC}" type="presOf" srcId="{2EF7972E-26F5-4EE8-AB97-1EC75F4CB3A7}" destId="{882F2BF6-1CBF-4F48-8535-6D3E7AEFD63D}" srcOrd="0" destOrd="0" presId="urn:microsoft.com/office/officeart/2005/8/layout/hProcess7"/>
    <dgm:cxn modelId="{297DE8F2-1685-4A34-BE21-8B6F77E6BE61}" srcId="{90A5CEFB-D278-4EB1-A5CB-ECF5890D554D}" destId="{3D481E44-F850-474A-8392-165E7929BBEA}" srcOrd="2" destOrd="0" parTransId="{9FE23219-C823-4001-8CDF-8D5CD3442DD0}" sibTransId="{150975E2-9DBF-4E27-B2F7-B73459392BE9}"/>
    <dgm:cxn modelId="{9DBF3AD2-B20B-4C8E-8B2F-930FEE0C225E}" srcId="{9ACF74D6-2903-4A7B-9637-1F5C8D558D2E}" destId="{9CDD5632-B850-432C-A671-C8CC8DCC5854}" srcOrd="0" destOrd="0" parTransId="{ECEB2A34-AA64-4911-9873-9A7124D0549E}" sibTransId="{B36E79E2-302D-4503-AC97-6FFA2B8ED498}"/>
    <dgm:cxn modelId="{8C67D824-3ED2-42D3-99A1-E1739198B81F}" type="presOf" srcId="{90A5CEFB-D278-4EB1-A5CB-ECF5890D554D}" destId="{528CBE50-E81B-4A5F-AE8B-7B69D366FEBC}" srcOrd="0" destOrd="0" presId="urn:microsoft.com/office/officeart/2005/8/layout/hProcess7"/>
    <dgm:cxn modelId="{10D54A19-E808-4AEE-A809-0ECD00D5285D}" srcId="{90A5CEFB-D278-4EB1-A5CB-ECF5890D554D}" destId="{9ACF74D6-2903-4A7B-9637-1F5C8D558D2E}" srcOrd="0" destOrd="0" parTransId="{19CF33B5-EC00-42D8-B07D-93551EB775A6}" sibTransId="{0ABBF02C-C1CF-4CCA-BC89-08F19D57D090}"/>
    <dgm:cxn modelId="{4B30B620-43DA-4AC5-A3E5-5E0F8CC477B5}" type="presOf" srcId="{9CDD5632-B850-432C-A671-C8CC8DCC5854}" destId="{CC1C3C22-E67B-4F08-B7D9-7C8ECF46A2ED}" srcOrd="0" destOrd="0" presId="urn:microsoft.com/office/officeart/2005/8/layout/hProcess7"/>
    <dgm:cxn modelId="{A318B6CE-BC04-4D95-BCB2-D0A7E3F66255}" srcId="{2EF7972E-26F5-4EE8-AB97-1EC75F4CB3A7}" destId="{B88B6612-A7F7-49F8-BEB1-46C8E4F23998}" srcOrd="0" destOrd="0" parTransId="{434CA2F5-8D83-4FA6-8F0E-CFDF0449EDE4}" sibTransId="{CBBD1C47-E641-4884-801B-12BE531A5129}"/>
    <dgm:cxn modelId="{5D0A989E-3FAA-4C1B-A4C3-9F93D26ACFF3}" type="presOf" srcId="{2EF7972E-26F5-4EE8-AB97-1EC75F4CB3A7}" destId="{488BA439-B894-4610-857B-84E6DA99520D}" srcOrd="1" destOrd="0" presId="urn:microsoft.com/office/officeart/2005/8/layout/hProcess7"/>
    <dgm:cxn modelId="{C4013E17-5441-4D89-904B-C1FFDE504FF2}" type="presOf" srcId="{3D481E44-F850-474A-8392-165E7929BBEA}" destId="{D8511594-D651-4704-9699-7C913F45D753}" srcOrd="1" destOrd="0" presId="urn:microsoft.com/office/officeart/2005/8/layout/hProcess7"/>
    <dgm:cxn modelId="{5BEA1602-CEEF-4DDF-9EB7-A19EB845DF9F}" srcId="{90A5CEFB-D278-4EB1-A5CB-ECF5890D554D}" destId="{2EF7972E-26F5-4EE8-AB97-1EC75F4CB3A7}" srcOrd="1" destOrd="0" parTransId="{6A889A03-3769-4081-B564-8ECD58F06788}" sibTransId="{A898AA18-0202-41B1-9342-031208B8D9FB}"/>
    <dgm:cxn modelId="{D4748E11-6CE0-4DC0-978A-A098A8EBE99A}" type="presOf" srcId="{B88B6612-A7F7-49F8-BEB1-46C8E4F23998}" destId="{B1D39B39-5B51-4946-930F-4E6DEBC3168E}" srcOrd="0" destOrd="0" presId="urn:microsoft.com/office/officeart/2005/8/layout/hProcess7"/>
    <dgm:cxn modelId="{C839251D-6F0B-4DFE-9044-47D568242D1D}" type="presOf" srcId="{9ACF74D6-2903-4A7B-9637-1F5C8D558D2E}" destId="{7EA8DCBB-EF84-4E91-96AA-ED9B8FDA2D96}" srcOrd="0" destOrd="0" presId="urn:microsoft.com/office/officeart/2005/8/layout/hProcess7"/>
    <dgm:cxn modelId="{92765BBA-0E24-4B49-84EA-B4A785243786}" type="presParOf" srcId="{528CBE50-E81B-4A5F-AE8B-7B69D366FEBC}" destId="{3E8EB220-2E2E-4212-8A26-00992F34852E}" srcOrd="0" destOrd="0" presId="urn:microsoft.com/office/officeart/2005/8/layout/hProcess7"/>
    <dgm:cxn modelId="{99876109-D731-4A33-81B0-BD438C876566}" type="presParOf" srcId="{3E8EB220-2E2E-4212-8A26-00992F34852E}" destId="{7EA8DCBB-EF84-4E91-96AA-ED9B8FDA2D96}" srcOrd="0" destOrd="0" presId="urn:microsoft.com/office/officeart/2005/8/layout/hProcess7"/>
    <dgm:cxn modelId="{0F984372-C5C7-4B6C-9343-786BFFD87621}" type="presParOf" srcId="{3E8EB220-2E2E-4212-8A26-00992F34852E}" destId="{6555B6F1-DFC8-4946-8818-F6DFD70F6BB2}" srcOrd="1" destOrd="0" presId="urn:microsoft.com/office/officeart/2005/8/layout/hProcess7"/>
    <dgm:cxn modelId="{DC43EFBF-C1A3-4BE0-B4F7-87CEDAA21018}" type="presParOf" srcId="{3E8EB220-2E2E-4212-8A26-00992F34852E}" destId="{CC1C3C22-E67B-4F08-B7D9-7C8ECF46A2ED}" srcOrd="2" destOrd="0" presId="urn:microsoft.com/office/officeart/2005/8/layout/hProcess7"/>
    <dgm:cxn modelId="{8E5E0968-536B-45D7-B0E7-6186601333BB}" type="presParOf" srcId="{528CBE50-E81B-4A5F-AE8B-7B69D366FEBC}" destId="{7CC2959C-0FB2-471A-B692-0917D9AAD265}" srcOrd="1" destOrd="0" presId="urn:microsoft.com/office/officeart/2005/8/layout/hProcess7"/>
    <dgm:cxn modelId="{3FE5A311-092A-4F65-BBC1-A6805D775074}" type="presParOf" srcId="{528CBE50-E81B-4A5F-AE8B-7B69D366FEBC}" destId="{84CFBB63-7A45-44CD-B749-7C16EFA2EEDA}" srcOrd="2" destOrd="0" presId="urn:microsoft.com/office/officeart/2005/8/layout/hProcess7"/>
    <dgm:cxn modelId="{0F3FC43C-A303-45B0-911E-BD45824F5358}" type="presParOf" srcId="{84CFBB63-7A45-44CD-B749-7C16EFA2EEDA}" destId="{BC0E0E62-3C8A-4D7B-A71E-257E4E31AF61}" srcOrd="0" destOrd="0" presId="urn:microsoft.com/office/officeart/2005/8/layout/hProcess7"/>
    <dgm:cxn modelId="{299CF8C0-BF18-4B82-9A3A-00E2F263552D}" type="presParOf" srcId="{84CFBB63-7A45-44CD-B749-7C16EFA2EEDA}" destId="{2E4C845B-9211-4AA7-BFBE-0E5683EA9388}" srcOrd="1" destOrd="0" presId="urn:microsoft.com/office/officeart/2005/8/layout/hProcess7"/>
    <dgm:cxn modelId="{AF10ED79-F023-44AD-A85D-0A3E843A01E1}" type="presParOf" srcId="{84CFBB63-7A45-44CD-B749-7C16EFA2EEDA}" destId="{DC583433-AFC4-4991-8DCF-F47F4F644847}" srcOrd="2" destOrd="0" presId="urn:microsoft.com/office/officeart/2005/8/layout/hProcess7"/>
    <dgm:cxn modelId="{A2A5DECD-BB16-4C94-AF4E-326DA3625F1E}" type="presParOf" srcId="{528CBE50-E81B-4A5F-AE8B-7B69D366FEBC}" destId="{B64641A2-EA4A-4400-8444-380730B38434}" srcOrd="3" destOrd="0" presId="urn:microsoft.com/office/officeart/2005/8/layout/hProcess7"/>
    <dgm:cxn modelId="{D1240047-713E-4047-9908-A6AFB67E9B3B}" type="presParOf" srcId="{528CBE50-E81B-4A5F-AE8B-7B69D366FEBC}" destId="{4190CA88-6F88-4E5F-96E2-EA006059C0CD}" srcOrd="4" destOrd="0" presId="urn:microsoft.com/office/officeart/2005/8/layout/hProcess7"/>
    <dgm:cxn modelId="{7B7F211A-EF8B-4CDB-BA50-53C510B0C4F7}" type="presParOf" srcId="{4190CA88-6F88-4E5F-96E2-EA006059C0CD}" destId="{882F2BF6-1CBF-4F48-8535-6D3E7AEFD63D}" srcOrd="0" destOrd="0" presId="urn:microsoft.com/office/officeart/2005/8/layout/hProcess7"/>
    <dgm:cxn modelId="{44DABE05-5998-4B53-B294-CB900C368EA2}" type="presParOf" srcId="{4190CA88-6F88-4E5F-96E2-EA006059C0CD}" destId="{488BA439-B894-4610-857B-84E6DA99520D}" srcOrd="1" destOrd="0" presId="urn:microsoft.com/office/officeart/2005/8/layout/hProcess7"/>
    <dgm:cxn modelId="{B1BC8B14-A46C-4919-8235-65320EAFC812}" type="presParOf" srcId="{4190CA88-6F88-4E5F-96E2-EA006059C0CD}" destId="{B1D39B39-5B51-4946-930F-4E6DEBC3168E}" srcOrd="2" destOrd="0" presId="urn:microsoft.com/office/officeart/2005/8/layout/hProcess7"/>
    <dgm:cxn modelId="{7AF9068F-C480-4EBF-A525-84A0D26453D1}" type="presParOf" srcId="{528CBE50-E81B-4A5F-AE8B-7B69D366FEBC}" destId="{81F27F91-CA12-4971-B353-2DBD1FAEDF75}" srcOrd="5" destOrd="0" presId="urn:microsoft.com/office/officeart/2005/8/layout/hProcess7"/>
    <dgm:cxn modelId="{7974AFEB-A642-4C9C-8C61-E8B7569BABD4}" type="presParOf" srcId="{528CBE50-E81B-4A5F-AE8B-7B69D366FEBC}" destId="{EB848BF0-A4C5-4650-8D1D-69E9C8566902}" srcOrd="6" destOrd="0" presId="urn:microsoft.com/office/officeart/2005/8/layout/hProcess7"/>
    <dgm:cxn modelId="{0E721976-32E9-44F0-87A8-20786760F210}" type="presParOf" srcId="{EB848BF0-A4C5-4650-8D1D-69E9C8566902}" destId="{38D5DA2B-2C4F-4407-8A5F-D94E729A8444}" srcOrd="0" destOrd="0" presId="urn:microsoft.com/office/officeart/2005/8/layout/hProcess7"/>
    <dgm:cxn modelId="{C349AF2E-620E-4492-B62D-FDD1DDF69318}" type="presParOf" srcId="{EB848BF0-A4C5-4650-8D1D-69E9C8566902}" destId="{B9660B87-B2B1-4714-8EA2-CE090343A3BF}" srcOrd="1" destOrd="0" presId="urn:microsoft.com/office/officeart/2005/8/layout/hProcess7"/>
    <dgm:cxn modelId="{4AF96DC6-6372-4748-8774-F267D652D2D4}" type="presParOf" srcId="{EB848BF0-A4C5-4650-8D1D-69E9C8566902}" destId="{A0A6E8D2-514D-4A7A-ACD3-A63BF8863213}" srcOrd="2" destOrd="0" presId="urn:microsoft.com/office/officeart/2005/8/layout/hProcess7"/>
    <dgm:cxn modelId="{61C903A0-6B00-4CC4-923F-F801FAF8FD43}" type="presParOf" srcId="{528CBE50-E81B-4A5F-AE8B-7B69D366FEBC}" destId="{F455DB5F-1C4C-4060-9BB4-A21196D85BD1}" srcOrd="7" destOrd="0" presId="urn:microsoft.com/office/officeart/2005/8/layout/hProcess7"/>
    <dgm:cxn modelId="{28CC963D-8604-44DA-9415-208717A4426F}" type="presParOf" srcId="{528CBE50-E81B-4A5F-AE8B-7B69D366FEBC}" destId="{3A02F9E1-4BAB-47FC-8689-03658E1A06BC}" srcOrd="8" destOrd="0" presId="urn:microsoft.com/office/officeart/2005/8/layout/hProcess7"/>
    <dgm:cxn modelId="{B95D3DC7-D17E-4915-A3DF-5243B184CF2D}" type="presParOf" srcId="{3A02F9E1-4BAB-47FC-8689-03658E1A06BC}" destId="{E86D8F83-8FD2-48E4-B03A-53EC1BBEFFCF}" srcOrd="0" destOrd="0" presId="urn:microsoft.com/office/officeart/2005/8/layout/hProcess7"/>
    <dgm:cxn modelId="{399086B7-B003-48FB-88B8-54173F8C8EBC}" type="presParOf" srcId="{3A02F9E1-4BAB-47FC-8689-03658E1A06BC}" destId="{D8511594-D651-4704-9699-7C913F45D753}" srcOrd="1" destOrd="0" presId="urn:microsoft.com/office/officeart/2005/8/layout/hProcess7"/>
    <dgm:cxn modelId="{BCF1229F-9524-4CF3-9682-73D8CBE5E9B5}" type="presParOf" srcId="{3A02F9E1-4BAB-47FC-8689-03658E1A06BC}" destId="{2FEDE67A-8859-452D-A536-121B4F616856}" srcOrd="2" destOrd="0" presId="urn:microsoft.com/office/officeart/2005/8/layout/hProcess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presOf axis="self"/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2011-05-18T21:52:00Z</dcterms:created>
  <dcterms:modified xsi:type="dcterms:W3CDTF">2011-05-18T21:52:00Z</dcterms:modified>
</cp:coreProperties>
</file>